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תופעות טבע של החורף כמו גשם, רוח, רעמים וברקים ושלג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רעמים וברקים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בגדים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נושבת בחוזקה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ישנים תרדמת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בדרך כלל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תיאור מדויק של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בהרים גבוהים קר מספיק לשלג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ברק הוא אור, רעם הוא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קר יותר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בעלי חיים שישנים תרדמת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(אור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(קול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(מים קפואים לבנים על ההרים)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(שינה ארוכה של בעלי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לשתות שוקו חם ולראות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חשוב ללבוש מעיל, כובע וצעיף חמים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לתיאור של גשם, רוח, אולי רעמים וברקים, בגדים חמים ותחושת 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גשם, רוח, קור, שלג, רעמים וברקים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רעם הוא קול וברק הוא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חמים כי בחוץ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מזג האוויר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שלג, גשם וברקים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הניקוד לפי שכבת הגיל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קר. יורד גשם. יש רוח. לפעמים יש שלג על ההרים. אנחנו לובשים בגדים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אוויר שנע בחוזקה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בשמיים בסערה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בשמיים בסערה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קפואים לבנים שיורדים על ההרים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מהשנה כמו חורף או 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בגדים חמים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מעיל, כובע וצעיף שלובשים בקור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תרדמת 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ארוכה של כמה בעלי חיים בחורף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עונה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יורד על ההרים?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שומעים ורואים בסערה?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רעמים וברקים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עננים ורודים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לובשים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מחממת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נושבת בחוזקה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מפסיקה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הופכת לגשם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חלק מהחיות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שוחים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ישנים תרדמת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פורחים כמו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עפים לירח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בדרך כלל חם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הוא מים שיורדים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יכול לרדת על הרים גבוהים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הוא קול חזק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אנשים לובשים בגדים חמים יותר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בעלי החיים ערים כל החורף בלי לישון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ההרים הגבוהים יורד לפעמים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סערה שומעים __________ ורואים ברקים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להתחמם בחורף לובשים בגדים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נושבת בחוזקה בימי חורף סוערים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חלק מבעלי החיים ישנים שינה ארוכה שנקראת תרדמת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שינה ארוכה של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קפואים לבנים על ההרים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קול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תרדמת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שיורדים מהשמיים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שאתם אוהבים בעונת החורף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ללבוש כשיוצאים החוצה בחורף?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מספרים לחבר שלא מכיר חורף איך זה מרגיש ביום חורף סוער. כתבו פסקה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שלושה דברים שקורים בעונת החורף?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רעם לברק?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אנשים לובשים בגדים חמים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